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75" w:rsidRDefault="00C71E75" w:rsidP="00EE06CA">
      <w:pPr>
        <w:ind w:right="-286"/>
      </w:pPr>
      <w:r>
        <w:rPr>
          <w:noProof/>
        </w:rPr>
        <w:drawing>
          <wp:inline distT="0" distB="0" distL="0" distR="0">
            <wp:extent cx="1371600" cy="1071245"/>
            <wp:effectExtent l="19050" t="0" r="0" b="0"/>
            <wp:docPr id="10" name="Рисунок 7" descr="Y:\Овчинникова\Семинар-совещание\2018\День кадравика 2018\фото с днем кадровика\a9afa8241c71408debdf30598de76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Овчинникова\Семинар-совещание\2018\День кадравика 2018\фото с днем кадровика\a9afa8241c71408debdf30598de76c0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7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659" w:rsidRPr="00EE06CA" w:rsidRDefault="0047379D" w:rsidP="00EE0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CA">
        <w:rPr>
          <w:rFonts w:ascii="Times New Roman" w:hAnsi="Times New Roman" w:cs="Times New Roman"/>
          <w:sz w:val="24"/>
          <w:szCs w:val="24"/>
        </w:rPr>
        <w:t>В центре занятости населения Новокубанского района проведены мероприятия, приуроченные ко Дню кадровика с участием специалистов по персоналу организаций муниципального образования Новокубанский район</w:t>
      </w:r>
    </w:p>
    <w:p w:rsidR="00350D9E" w:rsidRDefault="00350D9E" w:rsidP="001138F5">
      <w:pPr>
        <w:jc w:val="center"/>
      </w:pPr>
      <w:r>
        <w:rPr>
          <w:noProof/>
        </w:rPr>
        <w:drawing>
          <wp:inline distT="0" distB="0" distL="0" distR="0">
            <wp:extent cx="4781550" cy="3187251"/>
            <wp:effectExtent l="19050" t="0" r="0" b="0"/>
            <wp:docPr id="7" name="Рисунок 6" descr="Y:\Овчинникова\Семинар-совещание\2018\фото семинара Д.К.Р\IMG_0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Овчинникова\Семинар-совещание\2018\фото семинара Д.К.Р\IMG_0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230" cy="3195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9E" w:rsidRDefault="00350D9E" w:rsidP="001138F5">
      <w:pPr>
        <w:spacing w:after="0" w:line="240" w:lineRule="auto"/>
        <w:rPr>
          <w:noProof/>
        </w:rPr>
      </w:pPr>
    </w:p>
    <w:p w:rsidR="002A767A" w:rsidRDefault="002A767A" w:rsidP="001138F5">
      <w:pPr>
        <w:spacing w:after="0" w:line="240" w:lineRule="auto"/>
        <w:rPr>
          <w:noProof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64"/>
      </w:tblGrid>
      <w:tr w:rsidR="00350D9E" w:rsidTr="00CF06D2">
        <w:tc>
          <w:tcPr>
            <w:tcW w:w="5920" w:type="dxa"/>
          </w:tcPr>
          <w:p w:rsidR="00350D9E" w:rsidRDefault="00350D9E">
            <w:pPr>
              <w:rPr>
                <w:noProof/>
              </w:rPr>
            </w:pPr>
            <w:r w:rsidRPr="00350D9E">
              <w:rPr>
                <w:noProof/>
              </w:rPr>
              <w:drawing>
                <wp:inline distT="0" distB="0" distL="0" distR="0">
                  <wp:extent cx="3543798" cy="2362200"/>
                  <wp:effectExtent l="19050" t="0" r="0" b="0"/>
                  <wp:docPr id="8" name="Рисунок 3" descr="C:\Документы центра\семинары 2018\День кадровика 2018\фото семинара Д.К.Р\IMG_0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Документы центра\семинары 2018\День кадровика 2018\фото семинара Д.К.Р\IMG_0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97" cy="23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4" w:type="dxa"/>
          </w:tcPr>
          <w:p w:rsidR="00CB012C" w:rsidRPr="00EE06CA" w:rsidRDefault="009A02F6" w:rsidP="00CF06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2119DC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семинар</w:t>
            </w:r>
            <w:r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ах</w:t>
            </w:r>
            <w:r w:rsidR="002119DC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–совещан</w:t>
            </w:r>
            <w:r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иях </w:t>
            </w:r>
            <w:r w:rsidR="002119DC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приняли участие представители ГКУ КК ЦЗН Новокубанского района, </w:t>
            </w:r>
            <w:r w:rsidR="0077788E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Филиала №18 ГУ КРО ФСС РФ (</w:t>
            </w:r>
            <w:r w:rsidR="002119DC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Фонда социального страхования</w:t>
            </w:r>
            <w:r w:rsidR="0077788E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="002119DC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, архивного отдела</w:t>
            </w:r>
            <w:r w:rsidR="006411E9"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 </w:t>
            </w:r>
          </w:p>
          <w:p w:rsidR="00CB012C" w:rsidRPr="00EE06CA" w:rsidRDefault="00CB012C" w:rsidP="00CF06D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С целью повышения профес</w:t>
            </w:r>
            <w:r w:rsidR="00CF06D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сиональной грамотности специалистов по персоналу рассматривались вопросы, с которыми сталкиваются кадровики в своей ежедневной работе.</w:t>
            </w:r>
          </w:p>
          <w:p w:rsidR="00CF06D2" w:rsidRDefault="00CB012C" w:rsidP="00CF0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6CA">
              <w:rPr>
                <w:rFonts w:ascii="Times New Roman" w:hAnsi="Times New Roman" w:cs="Times New Roman"/>
                <w:noProof/>
                <w:sz w:val="24"/>
                <w:szCs w:val="24"/>
              </w:rPr>
              <w:t>Подробно об оформлении</w:t>
            </w:r>
            <w:r w:rsidRPr="00EE0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06C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</w:t>
            </w:r>
            <w:r w:rsidR="00CF06D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6CA">
              <w:rPr>
                <w:rFonts w:ascii="Times New Roman" w:eastAsia="Calibri" w:hAnsi="Times New Roman" w:cs="Times New Roman"/>
                <w:sz w:val="24"/>
                <w:szCs w:val="24"/>
              </w:rPr>
              <w:t>ны</w:t>
            </w:r>
            <w:r w:rsidR="0077788E" w:rsidRPr="00EE06C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EE0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листков нетрудоспособности рассказала </w:t>
            </w:r>
            <w:r w:rsidRPr="00EE06C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7788E" w:rsidRPr="00EE06CA">
              <w:rPr>
                <w:rFonts w:ascii="Times New Roman" w:hAnsi="Times New Roman" w:cs="Times New Roman"/>
                <w:sz w:val="24"/>
                <w:szCs w:val="24"/>
              </w:rPr>
              <w:t>Филиала №18</w:t>
            </w:r>
            <w:r w:rsidR="00AA3AE9" w:rsidRPr="00E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6CA">
              <w:rPr>
                <w:rFonts w:ascii="Times New Roman" w:hAnsi="Times New Roman" w:cs="Times New Roman"/>
                <w:sz w:val="24"/>
                <w:szCs w:val="24"/>
              </w:rPr>
              <w:t xml:space="preserve">ГУ </w:t>
            </w:r>
            <w:r w:rsidR="0077788E" w:rsidRPr="00EE06CA">
              <w:rPr>
                <w:rFonts w:ascii="Times New Roman" w:hAnsi="Times New Roman" w:cs="Times New Roman"/>
                <w:sz w:val="24"/>
                <w:szCs w:val="24"/>
              </w:rPr>
              <w:t xml:space="preserve">КРО </w:t>
            </w:r>
            <w:r w:rsidRPr="00EE06CA">
              <w:rPr>
                <w:rFonts w:ascii="Times New Roman" w:hAnsi="Times New Roman" w:cs="Times New Roman"/>
                <w:sz w:val="24"/>
                <w:szCs w:val="24"/>
              </w:rPr>
              <w:t>ФС</w:t>
            </w:r>
            <w:proofErr w:type="gramStart"/>
            <w:r w:rsidRPr="00EE0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="009A02F6" w:rsidRPr="00EE0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88E" w:rsidRPr="00EE06CA">
              <w:rPr>
                <w:rFonts w:ascii="Times New Roman" w:hAnsi="Times New Roman" w:cs="Times New Roman"/>
                <w:sz w:val="24"/>
                <w:szCs w:val="24"/>
              </w:rPr>
              <w:t xml:space="preserve">РФ </w:t>
            </w:r>
            <w:bookmarkStart w:id="0" w:name="_GoBack"/>
            <w:bookmarkEnd w:id="0"/>
          </w:p>
          <w:p w:rsidR="006411E9" w:rsidRDefault="00CB012C" w:rsidP="00CF06D2">
            <w:pPr>
              <w:jc w:val="both"/>
              <w:rPr>
                <w:noProof/>
              </w:rPr>
            </w:pPr>
            <w:r w:rsidRPr="00EE06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EE06CA">
              <w:rPr>
                <w:rFonts w:ascii="Times New Roman" w:eastAsia="Calibri" w:hAnsi="Times New Roman" w:cs="Times New Roman"/>
                <w:sz w:val="24"/>
                <w:szCs w:val="24"/>
              </w:rPr>
              <w:t>Алейченко</w:t>
            </w:r>
            <w:proofErr w:type="spellEnd"/>
          </w:p>
        </w:tc>
      </w:tr>
    </w:tbl>
    <w:p w:rsidR="00F0143E" w:rsidRDefault="00F0143E" w:rsidP="002A767A">
      <w:pPr>
        <w:spacing w:after="0" w:line="240" w:lineRule="auto"/>
        <w:ind w:left="-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67A" w:rsidRPr="002A767A" w:rsidRDefault="002A767A" w:rsidP="002A767A">
      <w:pPr>
        <w:spacing w:after="0" w:line="240" w:lineRule="auto"/>
        <w:ind w:left="-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67A">
        <w:rPr>
          <w:rFonts w:ascii="Times New Roman" w:eastAsia="Calibri" w:hAnsi="Times New Roman" w:cs="Times New Roman"/>
          <w:sz w:val="24"/>
          <w:szCs w:val="24"/>
        </w:rPr>
        <w:t xml:space="preserve">Об изменениях в архивном законодательстве разъяснила </w:t>
      </w:r>
      <w:r w:rsidRPr="002A767A">
        <w:rPr>
          <w:rFonts w:ascii="Times New Roman" w:hAnsi="Times New Roman" w:cs="Times New Roman"/>
          <w:sz w:val="24"/>
          <w:szCs w:val="24"/>
        </w:rPr>
        <w:t xml:space="preserve">ведущий специалист архивного отдела администрации муниципального образования </w:t>
      </w:r>
      <w:proofErr w:type="gramStart"/>
      <w:r w:rsidRPr="002A767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A7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767A">
        <w:rPr>
          <w:rFonts w:ascii="Times New Roman" w:hAnsi="Times New Roman" w:cs="Times New Roman"/>
          <w:sz w:val="24"/>
          <w:szCs w:val="24"/>
        </w:rPr>
        <w:t>Новокубанском</w:t>
      </w:r>
      <w:proofErr w:type="gramEnd"/>
      <w:r w:rsidRPr="002A767A">
        <w:rPr>
          <w:rFonts w:ascii="Times New Roman" w:hAnsi="Times New Roman" w:cs="Times New Roman"/>
          <w:sz w:val="24"/>
          <w:szCs w:val="24"/>
        </w:rPr>
        <w:t xml:space="preserve"> районе </w:t>
      </w:r>
      <w:r w:rsidRPr="002A767A">
        <w:rPr>
          <w:rFonts w:ascii="Times New Roman" w:eastAsia="Calibri" w:hAnsi="Times New Roman" w:cs="Times New Roman"/>
          <w:sz w:val="24"/>
          <w:szCs w:val="24"/>
        </w:rPr>
        <w:t>К.О.Брежнева</w:t>
      </w:r>
    </w:p>
    <w:p w:rsidR="00C71E75" w:rsidRDefault="002A767A" w:rsidP="00F0143E">
      <w:pPr>
        <w:spacing w:after="0" w:line="240" w:lineRule="auto"/>
        <w:ind w:left="-23"/>
        <w:jc w:val="both"/>
        <w:rPr>
          <w:noProof/>
        </w:rPr>
      </w:pPr>
      <w:r w:rsidRPr="002A767A">
        <w:rPr>
          <w:rFonts w:ascii="Times New Roman" w:hAnsi="Times New Roman" w:cs="Times New Roman"/>
          <w:sz w:val="24"/>
          <w:szCs w:val="24"/>
        </w:rPr>
        <w:t xml:space="preserve">Начальник отдела трудовых отношений, охраны труда и взаимодействия с работодателями Дудник Е.В. и ведущий специалист отдела </w:t>
      </w:r>
      <w:proofErr w:type="spellStart"/>
      <w:r w:rsidRPr="002A767A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2A767A">
        <w:rPr>
          <w:rFonts w:ascii="Times New Roman" w:hAnsi="Times New Roman" w:cs="Times New Roman"/>
          <w:sz w:val="24"/>
          <w:szCs w:val="24"/>
        </w:rPr>
        <w:t xml:space="preserve"> И.А. проинформировали участников мероприятий об изменениях трудового законодательства.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7"/>
        <w:gridCol w:w="3576"/>
        <w:gridCol w:w="3427"/>
      </w:tblGrid>
      <w:tr w:rsidR="00EE06CA" w:rsidTr="007D18DC">
        <w:tc>
          <w:tcPr>
            <w:tcW w:w="3417" w:type="dxa"/>
          </w:tcPr>
          <w:p w:rsidR="00EE06CA" w:rsidRDefault="00EE06CA" w:rsidP="00EE06CA">
            <w:pPr>
              <w:pStyle w:val="a6"/>
              <w:jc w:val="both"/>
            </w:pPr>
            <w:r w:rsidRPr="00091C43">
              <w:lastRenderedPageBreak/>
              <w:t>В живом диалоге обсудили вопросы заключения, изменения и прекращения трудового договора. Подробно остановились на оформлении условий, обязательных для включения в трудовой договор, в т.ч.  режим труда и отдыха работы, условия оплаты труда, условия труда на рабочем месте и другие</w:t>
            </w:r>
            <w:r>
              <w:t xml:space="preserve">. </w:t>
            </w:r>
          </w:p>
          <w:p w:rsidR="00EE06CA" w:rsidRDefault="00EE06CA" w:rsidP="00091C43">
            <w:pPr>
              <w:pStyle w:val="a6"/>
              <w:jc w:val="both"/>
            </w:pPr>
          </w:p>
        </w:tc>
        <w:tc>
          <w:tcPr>
            <w:tcW w:w="3576" w:type="dxa"/>
          </w:tcPr>
          <w:p w:rsidR="00EE06CA" w:rsidRDefault="00EE06CA" w:rsidP="00091C43">
            <w:pPr>
              <w:pStyle w:val="a6"/>
              <w:jc w:val="both"/>
            </w:pPr>
            <w:r w:rsidRPr="00EE06CA">
              <w:drawing>
                <wp:inline distT="0" distB="0" distL="0" distR="0">
                  <wp:extent cx="2111485" cy="1407459"/>
                  <wp:effectExtent l="19050" t="0" r="3065" b="0"/>
                  <wp:docPr id="5" name="Рисунок 1" descr="C:\Документы центра\семинары 2018\День кадровика 2018\фото семинара Д.К.Р\IMG_0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Документы центра\семинары 2018\День кадровика 2018\фото семинара Д.К.Р\IMG_0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21" cy="1412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6CA" w:rsidRDefault="00EE06CA" w:rsidP="009D0D31">
            <w:pPr>
              <w:pStyle w:val="a6"/>
              <w:jc w:val="both"/>
            </w:pPr>
            <w:r>
              <w:t xml:space="preserve">На конкретных примерах рассмотрели </w:t>
            </w:r>
            <w:r w:rsidRPr="00091C43">
              <w:t xml:space="preserve"> оформлени</w:t>
            </w:r>
            <w:r w:rsidR="009D0D31">
              <w:t>е</w:t>
            </w:r>
            <w:r w:rsidRPr="00091C43">
              <w:t xml:space="preserve"> документов при проведении мероприятий по сокращению численности или штата работников организации.</w:t>
            </w:r>
          </w:p>
        </w:tc>
        <w:tc>
          <w:tcPr>
            <w:tcW w:w="3427" w:type="dxa"/>
          </w:tcPr>
          <w:p w:rsidR="000F5809" w:rsidRDefault="00EE06CA" w:rsidP="002A767A">
            <w:pPr>
              <w:pStyle w:val="a6"/>
              <w:jc w:val="both"/>
              <w:rPr>
                <w:shd w:val="clear" w:color="auto" w:fill="FFFFFF"/>
              </w:rPr>
            </w:pPr>
            <w:r w:rsidRPr="00091C43">
              <w:t xml:space="preserve">Особое внимание уделили вопросу неформальной </w:t>
            </w:r>
            <w:proofErr w:type="spellStart"/>
            <w:proofErr w:type="gramStart"/>
            <w:r w:rsidRPr="00091C43">
              <w:t>заня</w:t>
            </w:r>
            <w:r w:rsidR="002A767A">
              <w:t>-</w:t>
            </w:r>
            <w:r w:rsidRPr="00091C43">
              <w:t>тости</w:t>
            </w:r>
            <w:proofErr w:type="spellEnd"/>
            <w:proofErr w:type="gramEnd"/>
            <w:r w:rsidRPr="00091C43">
              <w:t xml:space="preserve">, возможности </w:t>
            </w:r>
            <w:proofErr w:type="spellStart"/>
            <w:r w:rsidRPr="00091C43">
              <w:t>проведе</w:t>
            </w:r>
            <w:r w:rsidR="002A767A">
              <w:t>-</w:t>
            </w:r>
            <w:r w:rsidRPr="00091C43">
              <w:t>ния</w:t>
            </w:r>
            <w:proofErr w:type="spellEnd"/>
            <w:r w:rsidRPr="00091C43">
              <w:t xml:space="preserve"> внеплановых  проверок государственной инспекцией труда при наличии  </w:t>
            </w:r>
            <w:r w:rsidRPr="00091C43">
              <w:rPr>
                <w:shd w:val="clear" w:color="auto" w:fill="FFFFFF"/>
              </w:rPr>
              <w:t xml:space="preserve">обращений и заявлений граждан, информации от органов </w:t>
            </w:r>
            <w:proofErr w:type="spellStart"/>
            <w:r w:rsidRPr="00091C43">
              <w:rPr>
                <w:shd w:val="clear" w:color="auto" w:fill="FFFFFF"/>
              </w:rPr>
              <w:t>госвласти</w:t>
            </w:r>
            <w:proofErr w:type="spellEnd"/>
            <w:r w:rsidRPr="00091C43">
              <w:rPr>
                <w:shd w:val="clear" w:color="auto" w:fill="FFFFFF"/>
              </w:rPr>
              <w:t>, органов местного самоуправления,</w:t>
            </w:r>
            <w:r>
              <w:rPr>
                <w:shd w:val="clear" w:color="auto" w:fill="FFFFFF"/>
              </w:rPr>
              <w:t xml:space="preserve"> и</w:t>
            </w:r>
            <w:r w:rsidRPr="00091C43">
              <w:rPr>
                <w:shd w:val="clear" w:color="auto" w:fill="FFFFFF"/>
              </w:rPr>
              <w:t xml:space="preserve">з средств массовой информации о фактах уклонения от </w:t>
            </w:r>
            <w:proofErr w:type="spellStart"/>
            <w:r w:rsidRPr="00091C43">
              <w:rPr>
                <w:shd w:val="clear" w:color="auto" w:fill="FFFFFF"/>
              </w:rPr>
              <w:t>оформле</w:t>
            </w:r>
            <w:r w:rsidR="002A767A">
              <w:rPr>
                <w:shd w:val="clear" w:color="auto" w:fill="FFFFFF"/>
              </w:rPr>
              <w:t>-</w:t>
            </w:r>
            <w:r w:rsidRPr="00091C43">
              <w:rPr>
                <w:shd w:val="clear" w:color="auto" w:fill="FFFFFF"/>
              </w:rPr>
              <w:t>ния</w:t>
            </w:r>
            <w:proofErr w:type="spellEnd"/>
            <w:r w:rsidRPr="00091C43">
              <w:rPr>
                <w:shd w:val="clear" w:color="auto" w:fill="FFFFFF"/>
              </w:rPr>
              <w:t xml:space="preserve"> трудового договора</w:t>
            </w:r>
            <w:r w:rsidR="000F5809">
              <w:rPr>
                <w:shd w:val="clear" w:color="auto" w:fill="FFFFFF"/>
              </w:rPr>
              <w:t>.</w:t>
            </w:r>
          </w:p>
          <w:p w:rsidR="00EE06CA" w:rsidRDefault="00EE06CA" w:rsidP="002A767A">
            <w:pPr>
              <w:pStyle w:val="a6"/>
              <w:jc w:val="both"/>
            </w:pPr>
          </w:p>
        </w:tc>
      </w:tr>
    </w:tbl>
    <w:p w:rsidR="00EE06CA" w:rsidRDefault="00EE06CA" w:rsidP="00091C43">
      <w:pPr>
        <w:pStyle w:val="a6"/>
        <w:spacing w:after="0"/>
        <w:jc w:val="both"/>
      </w:pPr>
    </w:p>
    <w:p w:rsidR="00F0143E" w:rsidRDefault="00F0143E" w:rsidP="00091C43">
      <w:pPr>
        <w:pStyle w:val="a6"/>
        <w:spacing w:after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6"/>
        <w:gridCol w:w="3328"/>
        <w:gridCol w:w="3576"/>
      </w:tblGrid>
      <w:tr w:rsidR="00F0143E" w:rsidTr="007D18DC">
        <w:tc>
          <w:tcPr>
            <w:tcW w:w="3473" w:type="dxa"/>
          </w:tcPr>
          <w:p w:rsidR="00F0143E" w:rsidRDefault="00F0143E" w:rsidP="00091C43">
            <w:pPr>
              <w:pStyle w:val="a6"/>
              <w:jc w:val="both"/>
            </w:pPr>
            <w:r w:rsidRPr="00F0143E">
              <w:drawing>
                <wp:inline distT="0" distB="0" distL="0" distR="0">
                  <wp:extent cx="2069726" cy="1379623"/>
                  <wp:effectExtent l="19050" t="0" r="6724" b="0"/>
                  <wp:docPr id="13" name="Рисунок 2" descr="C:\Документы центра\семинары 2018\День кадровика 2018\фото семинара Д.К.Р\IMG_0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Документы центра\семинары 2018\День кадровика 2018\фото семинара Д.К.Р\IMG_0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05" cy="138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</w:tcPr>
          <w:p w:rsidR="00F0143E" w:rsidRDefault="00F0143E" w:rsidP="00F014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143E" w:rsidRDefault="00F0143E" w:rsidP="00F014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Обсуждались другие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вопро-сы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 проблемы,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возникаю-щие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трудо-вого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в работе службы по персоналу.</w:t>
            </w:r>
          </w:p>
          <w:p w:rsidR="00F0143E" w:rsidRDefault="00F0143E" w:rsidP="00F0143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0143E" w:rsidRDefault="00F0143E" w:rsidP="00F0143E">
            <w:pPr>
              <w:jc w:val="both"/>
            </w:pPr>
          </w:p>
        </w:tc>
        <w:tc>
          <w:tcPr>
            <w:tcW w:w="3474" w:type="dxa"/>
          </w:tcPr>
          <w:p w:rsidR="00F0143E" w:rsidRDefault="00F0143E" w:rsidP="00091C43">
            <w:pPr>
              <w:pStyle w:val="a6"/>
              <w:jc w:val="both"/>
            </w:pPr>
            <w:r w:rsidRPr="00F0143E">
              <w:drawing>
                <wp:inline distT="0" distB="0" distL="0" distR="0">
                  <wp:extent cx="2108177" cy="1405254"/>
                  <wp:effectExtent l="19050" t="0" r="6373" b="0"/>
                  <wp:docPr id="14" name="Рисунок 4" descr="C:\Документы центра\семинары 2018\День кадровика 2018\фото семинара Д.К.Р\IMG_0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Документы центра\семинары 2018\День кадровика 2018\фото семинара Д.К.Р\IMG_0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702" cy="141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143E" w:rsidRDefault="00F0143E" w:rsidP="00091C43">
      <w:pPr>
        <w:pStyle w:val="a6"/>
        <w:spacing w:after="0"/>
        <w:jc w:val="both"/>
      </w:pPr>
    </w:p>
    <w:p w:rsidR="00074E83" w:rsidRDefault="00074E83" w:rsidP="00091C43">
      <w:pPr>
        <w:pStyle w:val="a6"/>
        <w:spacing w:after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498"/>
      </w:tblGrid>
      <w:tr w:rsidR="00C71E75" w:rsidTr="007D18DC">
        <w:tc>
          <w:tcPr>
            <w:tcW w:w="4785" w:type="dxa"/>
          </w:tcPr>
          <w:p w:rsidR="00350746" w:rsidRPr="00CA210C" w:rsidRDefault="00F0143E" w:rsidP="00CA210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A210C">
              <w:rPr>
                <w:rFonts w:ascii="Times New Roman" w:hAnsi="Times New Roman" w:cs="Times New Roman"/>
                <w:noProof/>
                <w:sz w:val="24"/>
                <w:szCs w:val="24"/>
              </w:rPr>
              <w:t>В</w:t>
            </w:r>
            <w:r w:rsidR="00350746" w:rsidRPr="00CA21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ходе проведения Дня открытого письма. Специалисты и работники организаций района имели возможность получить персональные консультации по вопросам реализации трудового законодательства</w:t>
            </w:r>
            <w:r w:rsidR="00857D92" w:rsidRPr="00CA210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 специалистов отдела трудовых отношений, охраны труда и взаимодействия с работодателями района</w:t>
            </w:r>
            <w:r w:rsidR="00350746" w:rsidRPr="00CA210C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  <w:p w:rsidR="00C71E75" w:rsidRDefault="00C71E75">
            <w:pPr>
              <w:rPr>
                <w:noProof/>
              </w:rPr>
            </w:pPr>
          </w:p>
        </w:tc>
        <w:tc>
          <w:tcPr>
            <w:tcW w:w="5498" w:type="dxa"/>
          </w:tcPr>
          <w:p w:rsidR="00C71E75" w:rsidRDefault="00350746">
            <w:pPr>
              <w:rPr>
                <w:noProof/>
              </w:rPr>
            </w:pPr>
            <w:r w:rsidRPr="00350746">
              <w:rPr>
                <w:noProof/>
              </w:rPr>
              <w:drawing>
                <wp:inline distT="0" distB="0" distL="0" distR="0">
                  <wp:extent cx="3334871" cy="2222936"/>
                  <wp:effectExtent l="19050" t="0" r="0" b="0"/>
                  <wp:docPr id="11" name="Рисунок 5" descr="C:\Документы центра\семинары 2018\День кадровика 2018\фото семинара Д.К.Р\IMG_0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Документы центра\семинары 2018\День кадровика 2018\фото семинара Д.К.Р\IMG_0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646" cy="22267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E75" w:rsidRDefault="00C71E75">
      <w:pPr>
        <w:rPr>
          <w:noProof/>
        </w:rPr>
      </w:pPr>
    </w:p>
    <w:p w:rsidR="0047379D" w:rsidRDefault="0047379D"/>
    <w:sectPr w:rsidR="0047379D" w:rsidSect="00857D9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47379D"/>
    <w:rsid w:val="00047D10"/>
    <w:rsid w:val="00074E83"/>
    <w:rsid w:val="00091C43"/>
    <w:rsid w:val="000F5809"/>
    <w:rsid w:val="001138F5"/>
    <w:rsid w:val="002119DC"/>
    <w:rsid w:val="00283E80"/>
    <w:rsid w:val="0029068D"/>
    <w:rsid w:val="002A767A"/>
    <w:rsid w:val="00350746"/>
    <w:rsid w:val="00350D9E"/>
    <w:rsid w:val="004609ED"/>
    <w:rsid w:val="0047379D"/>
    <w:rsid w:val="006116C2"/>
    <w:rsid w:val="006411E9"/>
    <w:rsid w:val="00665D3C"/>
    <w:rsid w:val="0077788E"/>
    <w:rsid w:val="00797659"/>
    <w:rsid w:val="007D18DC"/>
    <w:rsid w:val="00857D92"/>
    <w:rsid w:val="009A02F6"/>
    <w:rsid w:val="009A1C0C"/>
    <w:rsid w:val="009B423E"/>
    <w:rsid w:val="009D0D31"/>
    <w:rsid w:val="00A100AE"/>
    <w:rsid w:val="00AA3AE9"/>
    <w:rsid w:val="00BF7FA1"/>
    <w:rsid w:val="00C71E75"/>
    <w:rsid w:val="00CA210C"/>
    <w:rsid w:val="00CB012C"/>
    <w:rsid w:val="00CB4A7A"/>
    <w:rsid w:val="00CF06D2"/>
    <w:rsid w:val="00E9787F"/>
    <w:rsid w:val="00EA7E5A"/>
    <w:rsid w:val="00EE06CA"/>
    <w:rsid w:val="00F0143E"/>
    <w:rsid w:val="00FA6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7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B012C"/>
    <w:rPr>
      <w:rFonts w:ascii="Times New Roman" w:eastAsia="Calibr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72F9-06FB-4645-A998-6C8F3172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2018-05-25T12:01:00Z</dcterms:created>
  <dcterms:modified xsi:type="dcterms:W3CDTF">2018-05-25T12:03:00Z</dcterms:modified>
</cp:coreProperties>
</file>